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华文中宋"/>
          <w:sz w:val="28"/>
          <w:szCs w:val="28"/>
        </w:rPr>
      </w:pPr>
      <w:r>
        <w:rPr>
          <w:rFonts w:hint="eastAsia" w:ascii="黑体" w:hAnsi="黑体" w:eastAsia="黑体" w:cs="华文中宋"/>
          <w:sz w:val="28"/>
          <w:szCs w:val="28"/>
        </w:rPr>
        <w:t>附件1</w:t>
      </w:r>
    </w:p>
    <w:p>
      <w:pPr>
        <w:spacing w:after="312" w:afterLines="100" w:line="560" w:lineRule="exact"/>
        <w:jc w:val="center"/>
        <w:rPr>
          <w:rFonts w:ascii="方正小标宋简体" w:hAnsi="华文中宋" w:eastAsia="方正小标宋简体" w:cs="华文中宋"/>
          <w:b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 w:cs="华文中宋"/>
          <w:b/>
          <w:sz w:val="36"/>
          <w:szCs w:val="36"/>
        </w:rPr>
        <w:t>皖南医学院公务接待审批表</w:t>
      </w:r>
    </w:p>
    <w:bookmarkEnd w:id="0"/>
    <w:tbl>
      <w:tblPr>
        <w:tblStyle w:val="5"/>
        <w:tblW w:w="88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2910"/>
        <w:gridCol w:w="1620"/>
        <w:gridCol w:w="2667"/>
      </w:tblGrid>
      <w:tr>
        <w:trPr>
          <w:trHeight w:val="889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学校接待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部门、单位</w:t>
            </w:r>
          </w:p>
        </w:tc>
        <w:tc>
          <w:tcPr>
            <w:tcW w:w="2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经办人</w:t>
            </w:r>
          </w:p>
        </w:tc>
        <w:tc>
          <w:tcPr>
            <w:tcW w:w="2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来访单位</w:t>
            </w:r>
          </w:p>
        </w:tc>
        <w:tc>
          <w:tcPr>
            <w:tcW w:w="2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来访时间</w:t>
            </w:r>
          </w:p>
        </w:tc>
        <w:tc>
          <w:tcPr>
            <w:tcW w:w="2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  <w:jc w:val="center"/>
        </w:trPr>
        <w:tc>
          <w:tcPr>
            <w:tcW w:w="1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来访内容</w:t>
            </w:r>
          </w:p>
        </w:tc>
        <w:tc>
          <w:tcPr>
            <w:tcW w:w="71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公务接待内容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（项目、时间、人员、场所、费用等）</w:t>
            </w:r>
          </w:p>
        </w:tc>
        <w:tc>
          <w:tcPr>
            <w:tcW w:w="7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公务接待单位公函情况说明</w:t>
            </w:r>
          </w:p>
        </w:tc>
        <w:tc>
          <w:tcPr>
            <w:tcW w:w="7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来访公函</w:t>
            </w:r>
          </w:p>
          <w:p>
            <w:pPr>
              <w:widowControl/>
              <w:spacing w:line="480" w:lineRule="auto"/>
              <w:rPr>
                <w:rFonts w:ascii="仿宋" w:hAnsi="仿宋" w:eastAsia="仿宋" w:cstheme="minorBidi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theme="minorBidi"/>
                <w:sz w:val="24"/>
              </w:rPr>
              <w:t>邀请函</w:t>
            </w:r>
          </w:p>
          <w:p>
            <w:pPr>
              <w:widowControl/>
              <w:spacing w:line="480" w:lineRule="auto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theme="minorBidi"/>
                <w:sz w:val="24"/>
              </w:rPr>
              <w:t>来访者电话（短信、微信等）通知的记录单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接待部门、单位负责人意见</w:t>
            </w:r>
          </w:p>
        </w:tc>
        <w:tc>
          <w:tcPr>
            <w:tcW w:w="71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4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4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              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签名：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          </w:t>
            </w:r>
          </w:p>
          <w:p>
            <w:pPr>
              <w:widowControl/>
              <w:spacing w:line="44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                               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年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  <w:jc w:val="center"/>
        </w:trPr>
        <w:tc>
          <w:tcPr>
            <w:tcW w:w="1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校领导意见</w:t>
            </w:r>
          </w:p>
        </w:tc>
        <w:tc>
          <w:tcPr>
            <w:tcW w:w="71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       </w:t>
            </w:r>
          </w:p>
          <w:p>
            <w:pPr>
              <w:widowControl/>
              <w:spacing w:line="440" w:lineRule="exac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4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4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              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签名：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          </w:t>
            </w:r>
          </w:p>
          <w:p>
            <w:pPr>
              <w:widowControl/>
              <w:spacing w:line="44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                               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年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日</w:t>
            </w:r>
          </w:p>
        </w:tc>
      </w:tr>
    </w:tbl>
    <w:p>
      <w:pPr>
        <w:widowControl/>
        <w:spacing w:line="480" w:lineRule="auto"/>
        <w:rPr>
          <w:rFonts w:ascii="仿宋" w:hAnsi="仿宋" w:eastAsia="仿宋" w:cstheme="minorBidi"/>
          <w:sz w:val="24"/>
        </w:rPr>
      </w:pPr>
      <w:r>
        <w:rPr>
          <w:rFonts w:ascii="仿宋" w:hAnsi="仿宋" w:eastAsia="仿宋" w:cstheme="minorBidi"/>
          <w:sz w:val="24"/>
        </w:rPr>
        <w:t>备注</w:t>
      </w:r>
      <w:r>
        <w:rPr>
          <w:rFonts w:hint="eastAsia" w:ascii="仿宋" w:hAnsi="仿宋" w:eastAsia="仿宋" w:cstheme="minorBidi"/>
          <w:sz w:val="24"/>
        </w:rPr>
        <w:t>：凭来访者电话（短信、微信等）通知的，需报分管（联系）校领导加批。</w:t>
      </w:r>
    </w:p>
    <w:p>
      <w: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jODg4M2I0NThhZGMwYThlYzRlZjY1M2QyZjA3YjgifQ=="/>
  </w:docVars>
  <w:rsids>
    <w:rsidRoot w:val="007F5D3D"/>
    <w:rsid w:val="00051A6E"/>
    <w:rsid w:val="0017673A"/>
    <w:rsid w:val="0017691F"/>
    <w:rsid w:val="002D6289"/>
    <w:rsid w:val="005117D9"/>
    <w:rsid w:val="0055264D"/>
    <w:rsid w:val="005E3047"/>
    <w:rsid w:val="006B3795"/>
    <w:rsid w:val="007F5D3D"/>
    <w:rsid w:val="008C209E"/>
    <w:rsid w:val="00A44A13"/>
    <w:rsid w:val="00AC1B81"/>
    <w:rsid w:val="00B353FB"/>
    <w:rsid w:val="00E07FF5"/>
    <w:rsid w:val="00F37B45"/>
    <w:rsid w:val="00F62E91"/>
    <w:rsid w:val="00FC1F8B"/>
    <w:rsid w:val="4EA3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paragraph" w:customStyle="1" w:styleId="9">
    <w:name w:val="Char Char Char Char"/>
    <w:basedOn w:val="2"/>
    <w:uiPriority w:val="0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  <w:style w:type="character" w:customStyle="1" w:styleId="10">
    <w:name w:val="标题 1 Char"/>
    <w:basedOn w:val="6"/>
    <w:link w:val="2"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228</Words>
  <Characters>229</Characters>
  <Lines>3</Lines>
  <Paragraphs>1</Paragraphs>
  <TotalTime>15</TotalTime>
  <ScaleCrop>false</ScaleCrop>
  <LinksUpToDate>false</LinksUpToDate>
  <CharactersWithSpaces>463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2023-04-12T09:25:00Z</dcterms:created>
  <dc:creator>2021</dc:creator>
  <cp:lastModifiedBy>June</cp:lastModifiedBy>
  <dcterms:modified xsi:type="dcterms:W3CDTF">2023-04-13T02:53:50Z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966BAF91173242B887DC42097ED39FDC</vt:lpwstr>
  </property>
</Properties>
</file>