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FF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/>
          <w:bCs/>
          <w:color w:val="0000FF"/>
          <w:sz w:val="36"/>
          <w:szCs w:val="36"/>
        </w:rPr>
        <w:pict>
          <v:shape id="_x0000_s2050" o:spid="_x0000_s2050" o:spt="202" type="#_x0000_t202" style="position:absolute;left:0pt;margin-left:3.7pt;margin-top:7.55pt;height:46.8pt;width:117pt;z-index:2516582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4"/>
                    <w:adjustRightInd w:val="0"/>
                    <w:snapToGrid w:val="0"/>
                    <w:spacing w:beforeLines="50" w:line="460" w:lineRule="exact"/>
                    <w:jc w:val="center"/>
                    <w:rPr>
                      <w:rFonts w:ascii="楷体_GB2312" w:eastAsia="楷体_GB2312"/>
                      <w:szCs w:val="32"/>
                    </w:rPr>
                  </w:pPr>
                  <w:r>
                    <w:rPr>
                      <w:rFonts w:hint="eastAsia" w:ascii="楷体_GB2312" w:eastAsia="楷体_GB2312"/>
                      <w:szCs w:val="32"/>
                    </w:rPr>
                    <w:t>会议材料之十</w:t>
                  </w:r>
                </w:p>
              </w:txbxContent>
            </v:textbox>
          </v:shape>
        </w:pic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b/>
          <w:bCs/>
          <w:color w:val="0000FF"/>
          <w:sz w:val="36"/>
          <w:szCs w:val="36"/>
        </w:rPr>
      </w:pPr>
    </w:p>
    <w:p>
      <w:pPr>
        <w:spacing w:beforeLines="50" w:line="380" w:lineRule="exact"/>
        <w:rPr>
          <w:rFonts w:ascii="华文中宋" w:hAnsi="华文中宋" w:eastAsia="华文中宋"/>
          <w:b/>
          <w:sz w:val="36"/>
          <w:szCs w:val="36"/>
        </w:rPr>
      </w:pPr>
      <w:bookmarkStart w:id="0" w:name="_Toc294_WPSOffice_Level1"/>
      <w:bookmarkStart w:id="1" w:name="_Toc26539"/>
      <w:bookmarkStart w:id="2" w:name="_Toc447809056"/>
      <w:bookmarkStart w:id="3" w:name="_Toc444796094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皖南医学院第八届党代会、第八届教代会暨第七届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工代会第二次会议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代表及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代表团</w:t>
      </w:r>
      <w:r>
        <w:rPr>
          <w:rFonts w:hint="eastAsia" w:ascii="方正小标宋简体" w:hAnsi="华文中宋" w:eastAsia="方正小标宋简体"/>
          <w:b/>
          <w:sz w:val="36"/>
          <w:szCs w:val="36"/>
          <w:lang w:eastAsia="zh-CN"/>
        </w:rPr>
        <w:t>组成</w:t>
      </w:r>
      <w:r>
        <w:rPr>
          <w:rFonts w:hint="eastAsia" w:ascii="方正小标宋简体" w:hAnsi="华文中宋" w:eastAsia="方正小标宋简体"/>
          <w:b/>
          <w:sz w:val="36"/>
          <w:szCs w:val="36"/>
        </w:rPr>
        <w:t>名单</w:t>
      </w:r>
    </w:p>
    <w:p>
      <w:pPr>
        <w:spacing w:line="520" w:lineRule="exact"/>
        <w:jc w:val="center"/>
        <w:rPr>
          <w:rFonts w:ascii="楷体_GB2312" w:hAnsi="楷体_GB2312" w:eastAsia="楷体_GB2312" w:cs="楷体_GB2312"/>
          <w:b/>
          <w:sz w:val="30"/>
          <w:szCs w:val="30"/>
        </w:rPr>
      </w:pPr>
      <w:r>
        <w:rPr>
          <w:rFonts w:hint="eastAsia" w:ascii="楷体_GB2312" w:hAnsi="楷体_GB2312" w:eastAsia="楷体_GB2312" w:cs="楷体_GB2312"/>
          <w:b/>
          <w:sz w:val="30"/>
          <w:szCs w:val="30"/>
        </w:rPr>
        <w:t>（按姓氏笔画为序）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hAnsi="华文中宋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第一代表团（21人）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戴  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王雪琴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刘  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王方根  王金权  王雪琴  叶良欢  曲光峰  刘  影  刘芙蓉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  刚  李军华  吴少云  吴让让  吴新华  汪全海  沈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张红艳  邵金贵  周  强  胡晓刚  黄  锋  黄景怀  戴  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列席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人员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艾  东  刘文艳  吴林羽  汪  霞  钱彬彬  黄顺国  谢海烽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讨论地点：图书信息楼九楼党员活动室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华文中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第二代表团（33人）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  长：谢孝志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/>
          <w:sz w:val="32"/>
          <w:szCs w:val="32"/>
        </w:rPr>
        <w:t>副团长：文育锋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秘  书：许国飞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军  王成斌  王进步  王爱侠  王康波  文育锋  </w:t>
      </w:r>
      <w:r>
        <w:rPr>
          <w:rFonts w:hint="eastAsia" w:ascii="仿宋_GB2312" w:hAnsi="宋体" w:eastAsia="仿宋_GB2312"/>
          <w:sz w:val="32"/>
          <w:szCs w:val="32"/>
        </w:rPr>
        <w:t>方基勇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朱  丹  刘伟泽  </w:t>
      </w:r>
      <w:r>
        <w:rPr>
          <w:rFonts w:hint="eastAsia" w:ascii="仿宋_GB2312" w:hAnsi="仿宋_GB2312" w:eastAsia="仿宋_GB2312" w:cs="仿宋_GB2312"/>
          <w:sz w:val="32"/>
          <w:szCs w:val="32"/>
        </w:rPr>
        <w:t>许国飞  苏  莉  吴茂旺  余  亮  邹  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邹慧芳  </w:t>
      </w:r>
      <w:r>
        <w:rPr>
          <w:rFonts w:hint="eastAsia" w:ascii="仿宋_GB2312" w:hAnsi="宋体" w:eastAsia="仿宋_GB2312"/>
          <w:sz w:val="32"/>
          <w:szCs w:val="32"/>
        </w:rPr>
        <w:t xml:space="preserve">张  伟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张建英  陈  阳  金自峰  </w:t>
      </w:r>
      <w:r>
        <w:rPr>
          <w:rFonts w:hint="eastAsia" w:ascii="仿宋_GB2312" w:hAnsi="宋体" w:eastAsia="仿宋_GB2312"/>
          <w:sz w:val="32"/>
          <w:szCs w:val="32"/>
        </w:rPr>
        <w:t xml:space="preserve">金岳龙  </w:t>
      </w:r>
      <w:r>
        <w:rPr>
          <w:rFonts w:hint="eastAsia" w:ascii="仿宋_GB2312" w:hAnsi="仿宋_GB2312" w:eastAsia="仿宋_GB2312" w:cs="仿宋_GB2312"/>
          <w:sz w:val="32"/>
          <w:szCs w:val="32"/>
        </w:rPr>
        <w:t>周访华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郑兰荣  赵  梅  赵正飞  洪  亮  </w:t>
      </w:r>
      <w:r>
        <w:rPr>
          <w:rFonts w:hint="eastAsia" w:ascii="仿宋_GB2312" w:hAnsi="宋体" w:eastAsia="仿宋_GB2312"/>
          <w:sz w:val="32"/>
          <w:szCs w:val="32"/>
        </w:rPr>
        <w:t xml:space="preserve">袁  慧  </w:t>
      </w:r>
      <w:r>
        <w:rPr>
          <w:rFonts w:hint="eastAsia" w:ascii="仿宋_GB2312" w:hAnsi="仿宋_GB2312" w:eastAsia="仿宋_GB2312" w:cs="仿宋_GB2312"/>
          <w:sz w:val="32"/>
          <w:szCs w:val="32"/>
        </w:rPr>
        <w:t>郭  超  黄  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黄月娥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黄华平  崔晓霞  傅万山  谢孝志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列席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人员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毛毅力  任苔蓉  李用菊  张  卉  饶婷婷  浦  春  陶庭马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讨论地点：图书信息楼十一楼党委会议室（二）</w:t>
      </w: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第三代表团（31人）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sz w:val="32"/>
          <w:szCs w:val="32"/>
        </w:rPr>
        <w:t>陈抗震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应  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仿宋_GB2312"/>
          <w:sz w:val="32"/>
          <w:szCs w:val="32"/>
        </w:rPr>
        <w:t>秘  书：</w:t>
      </w:r>
      <w:r>
        <w:rPr>
          <w:rFonts w:hint="eastAsia" w:ascii="仿宋_GB2312" w:hAnsi="仿宋_GB2312" w:eastAsia="仿宋_GB2312" w:cs="仿宋_GB2312"/>
          <w:sz w:val="32"/>
          <w:szCs w:val="32"/>
        </w:rPr>
        <w:t>年四辉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颖  </w:t>
      </w:r>
      <w:r>
        <w:rPr>
          <w:rFonts w:hint="eastAsia" w:ascii="仿宋_GB2312" w:hAnsi="宋体" w:eastAsia="仿宋_GB2312"/>
          <w:sz w:val="32"/>
          <w:szCs w:val="32"/>
        </w:rPr>
        <w:t xml:space="preserve">王国平  </w:t>
      </w:r>
      <w:r>
        <w:rPr>
          <w:rFonts w:hint="eastAsia" w:ascii="仿宋_GB2312" w:hAnsi="仿宋_GB2312" w:eastAsia="仿宋_GB2312" w:cs="仿宋_GB2312"/>
          <w:sz w:val="32"/>
          <w:szCs w:val="32"/>
        </w:rPr>
        <w:t>王绍臻  王耀辉  方国庆  包淑云  包鹏举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邢彩霞  年四辉  刘人人  刘晓旭  芮  蓓  李  娜  李远珍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李康才  吴运军  吴映辉  谷晓霞  应  斌  汪  苗  </w:t>
      </w:r>
      <w:r>
        <w:rPr>
          <w:rFonts w:hint="eastAsia" w:ascii="仿宋_GB2312" w:hAnsi="宋体" w:eastAsia="仿宋_GB2312"/>
          <w:sz w:val="32"/>
          <w:szCs w:val="32"/>
        </w:rPr>
        <w:t>汪萌芽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陈抗震  赵兰兰  </w:t>
      </w:r>
      <w:r>
        <w:rPr>
          <w:rFonts w:hint="eastAsia" w:ascii="仿宋_GB2312" w:hAnsi="宋体" w:eastAsia="仿宋_GB2312"/>
          <w:sz w:val="32"/>
          <w:szCs w:val="32"/>
        </w:rPr>
        <w:t xml:space="preserve">胡  鸿  高玉玲  黄宏平  </w:t>
      </w:r>
      <w:r>
        <w:rPr>
          <w:rFonts w:hint="eastAsia" w:ascii="仿宋_GB2312" w:hAnsi="仿宋_GB2312" w:eastAsia="仿宋_GB2312" w:cs="仿宋_GB2312"/>
          <w:sz w:val="32"/>
          <w:szCs w:val="32"/>
        </w:rPr>
        <w:t>黄帧桧  韩  军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鲁  玮  鄢海燕  </w:t>
      </w:r>
      <w:r>
        <w:rPr>
          <w:rFonts w:hint="eastAsia" w:ascii="仿宋_GB2312" w:hAnsi="宋体" w:eastAsia="仿宋_GB2312"/>
          <w:sz w:val="32"/>
          <w:szCs w:val="32"/>
        </w:rPr>
        <w:t>窦  弘</w:t>
      </w: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列席</w:t>
      </w:r>
      <w:r>
        <w:rPr>
          <w:rFonts w:hint="eastAsia" w:ascii="黑体" w:hAnsi="黑体" w:eastAsia="黑体" w:cs="仿宋_GB2312"/>
          <w:bCs/>
          <w:sz w:val="32"/>
          <w:szCs w:val="32"/>
          <w:lang w:eastAsia="zh-CN"/>
        </w:rPr>
        <w:t>人员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马同军  吴  梅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讨论地点：图书信息楼十楼民主党派活动室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第四代表团（33人）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  长：</w:t>
      </w:r>
      <w:r>
        <w:rPr>
          <w:rFonts w:hint="eastAsia" w:ascii="仿宋_GB2312" w:hAnsi="宋体" w:eastAsia="仿宋_GB2312"/>
          <w:sz w:val="32"/>
          <w:szCs w:val="32"/>
        </w:rPr>
        <w:t>陈晓宏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副团长：</w:t>
      </w:r>
      <w:r>
        <w:rPr>
          <w:rFonts w:hint="eastAsia" w:ascii="仿宋_GB2312" w:hAnsi="宋体" w:eastAsia="仿宋_GB2312"/>
          <w:sz w:val="32"/>
          <w:szCs w:val="32"/>
        </w:rPr>
        <w:t>李铁臣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秘  书：</w:t>
      </w:r>
      <w:r>
        <w:rPr>
          <w:rFonts w:hint="eastAsia" w:ascii="仿宋_GB2312" w:hAnsi="华文中宋" w:eastAsia="仿宋_GB2312"/>
          <w:bCs/>
          <w:sz w:val="32"/>
          <w:szCs w:val="32"/>
        </w:rPr>
        <w:t>马旭明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马旭明  王海华  韦雪梅  方立铭  卢林明  叶明全  杜少陵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李  东  李玉磊  李铁臣  吴新丽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何爱民  </w:t>
      </w:r>
      <w:r>
        <w:rPr>
          <w:rFonts w:hint="eastAsia" w:ascii="仿宋_GB2312" w:hAnsi="宋体" w:eastAsia="仿宋_GB2312"/>
          <w:sz w:val="32"/>
          <w:szCs w:val="32"/>
        </w:rPr>
        <w:t>余方流  余结根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张  浩  张  翠  陈  京  陈晓宏  金  俊  周广仁  周鸿铭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赵  健  赵金红  钟树志  姜玉新  宫  磊  唐小牛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凌烈锋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章洪流  彭彦霄  葛嘉亮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储俊杰  </w:t>
      </w:r>
      <w:r>
        <w:rPr>
          <w:rFonts w:hint="eastAsia" w:ascii="仿宋_GB2312" w:eastAsia="仿宋_GB2312"/>
          <w:sz w:val="32"/>
          <w:szCs w:val="32"/>
        </w:rPr>
        <w:t>廖圣宝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讨论地点：图书信息楼十一楼行政会议室（二）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第五代表团（48人）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  长：</w:t>
      </w:r>
      <w:r>
        <w:rPr>
          <w:rFonts w:hint="eastAsia" w:ascii="仿宋_GB2312" w:hAnsi="华文中宋" w:eastAsia="仿宋_GB2312"/>
          <w:bCs/>
          <w:sz w:val="32"/>
          <w:szCs w:val="32"/>
        </w:rPr>
        <w:t>徐朝阳</w:t>
      </w:r>
      <w:r>
        <w:rPr>
          <w:rFonts w:hint="eastAsia" w:ascii="仿宋_GB2312" w:hAnsi="华文中宋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副团长：</w:t>
      </w:r>
      <w:r>
        <w:rPr>
          <w:rFonts w:hint="eastAsia" w:ascii="仿宋_GB2312" w:hAnsi="宋体" w:eastAsia="仿宋_GB2312"/>
          <w:sz w:val="32"/>
          <w:szCs w:val="32"/>
        </w:rPr>
        <w:t>刘晓平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秘  书</w:t>
      </w:r>
      <w:r>
        <w:rPr>
          <w:rFonts w:hint="eastAsia" w:ascii="仿宋_GB2312" w:hAnsi="华文中宋" w:eastAsia="仿宋_GB2312"/>
          <w:b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</w:rPr>
        <w:t>许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王  欢  王小明  王良明  毛丽英  叶贞琦  史良会  朱再满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朱向明  刘晓平  江  峰  江晓春  汤圣兴  许  力  李小宁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杨曙光  吴  佩  何莲芝  汪平君  张先翠  陈永权  陈祥攀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武  健  茆家定  金孝</w:t>
      </w:r>
      <w:r>
        <w:rPr>
          <w:rFonts w:hint="eastAsia" w:ascii="仿宋_GB2312" w:hAnsi="宋体" w:cs="宋体"/>
          <w:sz w:val="32"/>
          <w:szCs w:val="32"/>
        </w:rPr>
        <w:t xml:space="preserve">岠  </w:t>
      </w:r>
      <w:r>
        <w:rPr>
          <w:rFonts w:hint="eastAsia" w:ascii="仿宋_GB2312" w:hAnsi="宋体" w:eastAsia="仿宋_GB2312"/>
          <w:sz w:val="32"/>
          <w:szCs w:val="32"/>
        </w:rPr>
        <w:t>赵  巍  赵国海  胡明华  查晓娟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段  齐  姜小敢  贾玉良  徐  艳  徐宏光  徐国成  徐姝娟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徐朝阳  高潮清  郭  平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郭文俊  </w:t>
      </w:r>
      <w:r>
        <w:rPr>
          <w:rFonts w:hint="eastAsia" w:ascii="仿宋_GB2312" w:hAnsi="宋体" w:eastAsia="仿宋_GB2312"/>
          <w:sz w:val="32"/>
          <w:szCs w:val="32"/>
        </w:rPr>
        <w:t>唐丽玲  唐漳先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凌江文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陶秀彬  黄后宝  </w:t>
      </w:r>
      <w:r>
        <w:rPr>
          <w:rFonts w:hint="eastAsia" w:ascii="仿宋_GB2312" w:eastAsia="仿宋_GB2312"/>
          <w:sz w:val="32"/>
          <w:szCs w:val="32"/>
        </w:rPr>
        <w:t xml:space="preserve">章  尧  </w:t>
      </w:r>
      <w:r>
        <w:rPr>
          <w:rFonts w:hint="eastAsia" w:ascii="仿宋_GB2312" w:hAnsi="宋体" w:eastAsia="仿宋_GB2312"/>
          <w:sz w:val="32"/>
          <w:szCs w:val="32"/>
        </w:rPr>
        <w:t>喻艳林  程华标  谢海棠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讨论地点：图书信息楼十楼视频会议室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第六代表团（2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团  长：</w:t>
      </w:r>
      <w:r>
        <w:rPr>
          <w:rFonts w:hint="eastAsia" w:ascii="仿宋_GB2312" w:hAnsi="宋体" w:eastAsia="仿宋_GB2312"/>
          <w:sz w:val="32"/>
          <w:szCs w:val="32"/>
        </w:rPr>
        <w:t>李  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副团长：</w:t>
      </w:r>
      <w:r>
        <w:rPr>
          <w:rFonts w:hint="eastAsia" w:ascii="仿宋_GB2312" w:hAnsi="宋体" w:eastAsia="仿宋_GB2312"/>
          <w:sz w:val="32"/>
          <w:szCs w:val="32"/>
        </w:rPr>
        <w:t>刘  群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/>
          <w:sz w:val="32"/>
          <w:szCs w:val="32"/>
        </w:rPr>
        <w:t>秘  书：</w:t>
      </w:r>
      <w:r>
        <w:rPr>
          <w:rFonts w:hint="eastAsia" w:ascii="仿宋_GB2312" w:hAnsi="华文中宋" w:eastAsia="仿宋_GB2312"/>
          <w:bCs/>
          <w:sz w:val="32"/>
          <w:szCs w:val="32"/>
        </w:rPr>
        <w:t>吴金庭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华文中宋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  娓  </w:t>
      </w:r>
      <w:r>
        <w:rPr>
          <w:rFonts w:hint="eastAsia" w:ascii="仿宋_GB2312" w:hAnsi="宋体" w:eastAsia="仿宋_GB2312"/>
          <w:sz w:val="32"/>
          <w:szCs w:val="32"/>
        </w:rPr>
        <w:t>刘  群  李  萍  李  曙</w:t>
      </w:r>
      <w:bookmarkStart w:id="4" w:name="_GoBack"/>
      <w:bookmarkEnd w:id="4"/>
      <w:r>
        <w:rPr>
          <w:rFonts w:hint="eastAsia" w:ascii="仿宋_GB2312" w:hAnsi="宋体" w:eastAsia="仿宋_GB2312"/>
          <w:sz w:val="32"/>
          <w:szCs w:val="32"/>
        </w:rPr>
        <w:t xml:space="preserve">  李怀斌  杨凌飞  </w:t>
      </w:r>
      <w:r>
        <w:rPr>
          <w:rFonts w:hint="eastAsia" w:ascii="仿宋_GB2312" w:eastAsia="仿宋_GB2312"/>
          <w:sz w:val="32"/>
          <w:szCs w:val="32"/>
        </w:rPr>
        <w:t>吴金月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吴金庭  张书贤  陈  斌  范君君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尚昌懿  </w:t>
      </w:r>
      <w:r>
        <w:rPr>
          <w:rFonts w:hint="eastAsia" w:ascii="仿宋_GB2312" w:hAnsi="宋体" w:eastAsia="仿宋_GB2312"/>
          <w:sz w:val="32"/>
          <w:szCs w:val="32"/>
        </w:rPr>
        <w:t>胡宏伟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 xml:space="preserve">钟爱玉  姚  勇  贺常萍  </w:t>
      </w:r>
      <w:r>
        <w:rPr>
          <w:rFonts w:hint="eastAsia" w:ascii="仿宋_GB2312" w:hAnsi="仿宋_GB2312" w:eastAsia="仿宋_GB2312" w:cs="仿宋_GB2312"/>
          <w:sz w:val="32"/>
          <w:szCs w:val="32"/>
        </w:rPr>
        <w:t>柴  琳　</w:t>
      </w:r>
      <w:r>
        <w:rPr>
          <w:rFonts w:hint="eastAsia" w:ascii="仿宋_GB2312" w:hAnsi="宋体" w:eastAsia="仿宋_GB2312"/>
          <w:sz w:val="32"/>
          <w:szCs w:val="32"/>
        </w:rPr>
        <w:t>钱大青  殷  勤  郭松林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陶少平  黄友明  程光其  储召阳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列席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人员</w:t>
      </w:r>
      <w:r>
        <w:rPr>
          <w:rFonts w:hint="eastAsia" w:ascii="黑体" w:hAnsi="黑体" w:eastAsia="黑体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李祥子  张琪琪  张斌华  赵劲松  陶香香  戴照福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ˎ̥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讨论地点：图书信息楼五楼马院会议室</w:t>
      </w:r>
      <w:bookmarkEnd w:id="1"/>
      <w:bookmarkEnd w:id="2"/>
      <w:bookmarkEnd w:id="3"/>
    </w:p>
    <w:sectPr>
      <w:footerReference r:id="rId3" w:type="default"/>
      <w:pgSz w:w="11906" w:h="16838"/>
      <w:pgMar w:top="1304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- 2 -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7F765E0"/>
    <w:rsid w:val="00023D7B"/>
    <w:rsid w:val="001D4CD9"/>
    <w:rsid w:val="001F18D6"/>
    <w:rsid w:val="001F73F3"/>
    <w:rsid w:val="00223208"/>
    <w:rsid w:val="00271B37"/>
    <w:rsid w:val="003204B1"/>
    <w:rsid w:val="003D18B2"/>
    <w:rsid w:val="003D6B8E"/>
    <w:rsid w:val="004E6E09"/>
    <w:rsid w:val="005E6DDC"/>
    <w:rsid w:val="005E7B1C"/>
    <w:rsid w:val="00685FDB"/>
    <w:rsid w:val="006C2EC5"/>
    <w:rsid w:val="00702A60"/>
    <w:rsid w:val="00711EA1"/>
    <w:rsid w:val="007A7AEA"/>
    <w:rsid w:val="0083675B"/>
    <w:rsid w:val="008C0325"/>
    <w:rsid w:val="00921AEF"/>
    <w:rsid w:val="009406CD"/>
    <w:rsid w:val="009A0BB7"/>
    <w:rsid w:val="00A6047F"/>
    <w:rsid w:val="00AA7D76"/>
    <w:rsid w:val="00AD389D"/>
    <w:rsid w:val="00B261C2"/>
    <w:rsid w:val="00C64072"/>
    <w:rsid w:val="00EA5C73"/>
    <w:rsid w:val="00F11E00"/>
    <w:rsid w:val="00F23CC9"/>
    <w:rsid w:val="01030753"/>
    <w:rsid w:val="01383FF5"/>
    <w:rsid w:val="013D17CB"/>
    <w:rsid w:val="014656A8"/>
    <w:rsid w:val="01C70485"/>
    <w:rsid w:val="01D15F2C"/>
    <w:rsid w:val="023D3F06"/>
    <w:rsid w:val="02596B85"/>
    <w:rsid w:val="02B711B0"/>
    <w:rsid w:val="02D33B3B"/>
    <w:rsid w:val="031B5BE7"/>
    <w:rsid w:val="034573AF"/>
    <w:rsid w:val="03726481"/>
    <w:rsid w:val="037F0B83"/>
    <w:rsid w:val="038A596D"/>
    <w:rsid w:val="03B01FD5"/>
    <w:rsid w:val="03E31CE7"/>
    <w:rsid w:val="055F5152"/>
    <w:rsid w:val="057D4B07"/>
    <w:rsid w:val="05FC0EAC"/>
    <w:rsid w:val="060054B9"/>
    <w:rsid w:val="06155E2A"/>
    <w:rsid w:val="0623087B"/>
    <w:rsid w:val="0854411E"/>
    <w:rsid w:val="08721BFD"/>
    <w:rsid w:val="09425FDC"/>
    <w:rsid w:val="09CF6CB2"/>
    <w:rsid w:val="0AD27B22"/>
    <w:rsid w:val="0BA2141F"/>
    <w:rsid w:val="0C135786"/>
    <w:rsid w:val="0C5D59D8"/>
    <w:rsid w:val="0C9C60C5"/>
    <w:rsid w:val="0CC56DB4"/>
    <w:rsid w:val="0D09679F"/>
    <w:rsid w:val="0D5C547E"/>
    <w:rsid w:val="0DB51E25"/>
    <w:rsid w:val="0E692149"/>
    <w:rsid w:val="0F453684"/>
    <w:rsid w:val="0FF65B34"/>
    <w:rsid w:val="11A1162A"/>
    <w:rsid w:val="121A042E"/>
    <w:rsid w:val="13A87241"/>
    <w:rsid w:val="13BC0106"/>
    <w:rsid w:val="142B08DE"/>
    <w:rsid w:val="142F2417"/>
    <w:rsid w:val="14BE38F9"/>
    <w:rsid w:val="14D5772A"/>
    <w:rsid w:val="14F03A85"/>
    <w:rsid w:val="153523A2"/>
    <w:rsid w:val="154C0317"/>
    <w:rsid w:val="15FE5971"/>
    <w:rsid w:val="166520A1"/>
    <w:rsid w:val="171416EC"/>
    <w:rsid w:val="172D7DCB"/>
    <w:rsid w:val="17514A54"/>
    <w:rsid w:val="17597D4D"/>
    <w:rsid w:val="18327F6A"/>
    <w:rsid w:val="186E2C75"/>
    <w:rsid w:val="187C2D7C"/>
    <w:rsid w:val="18E63D55"/>
    <w:rsid w:val="191C073B"/>
    <w:rsid w:val="193C08CD"/>
    <w:rsid w:val="198914CC"/>
    <w:rsid w:val="19950A97"/>
    <w:rsid w:val="19AB40A5"/>
    <w:rsid w:val="19B8213C"/>
    <w:rsid w:val="1A033894"/>
    <w:rsid w:val="1A68392F"/>
    <w:rsid w:val="1AF503FA"/>
    <w:rsid w:val="1AFD7C83"/>
    <w:rsid w:val="1B6334D7"/>
    <w:rsid w:val="1BCC567B"/>
    <w:rsid w:val="1BE60A82"/>
    <w:rsid w:val="1D210BD1"/>
    <w:rsid w:val="1D5A55A9"/>
    <w:rsid w:val="1DBB3310"/>
    <w:rsid w:val="1DC948ED"/>
    <w:rsid w:val="1E0C6035"/>
    <w:rsid w:val="1F1B5026"/>
    <w:rsid w:val="1FE55B61"/>
    <w:rsid w:val="202C76A9"/>
    <w:rsid w:val="20417195"/>
    <w:rsid w:val="20566C6A"/>
    <w:rsid w:val="20DF7B8E"/>
    <w:rsid w:val="20FD333F"/>
    <w:rsid w:val="21A7574D"/>
    <w:rsid w:val="21E2286D"/>
    <w:rsid w:val="2276273C"/>
    <w:rsid w:val="22852DD7"/>
    <w:rsid w:val="23605BB7"/>
    <w:rsid w:val="241E49C3"/>
    <w:rsid w:val="249B33D0"/>
    <w:rsid w:val="24A1671C"/>
    <w:rsid w:val="25063CA6"/>
    <w:rsid w:val="252E12DC"/>
    <w:rsid w:val="2543253C"/>
    <w:rsid w:val="25444E85"/>
    <w:rsid w:val="25A67A64"/>
    <w:rsid w:val="25BE6DC2"/>
    <w:rsid w:val="25E53772"/>
    <w:rsid w:val="25EE5983"/>
    <w:rsid w:val="260129FF"/>
    <w:rsid w:val="26271100"/>
    <w:rsid w:val="263B7E7D"/>
    <w:rsid w:val="263C049C"/>
    <w:rsid w:val="27C37AB6"/>
    <w:rsid w:val="28E23A91"/>
    <w:rsid w:val="28FB4C3C"/>
    <w:rsid w:val="29311F1D"/>
    <w:rsid w:val="294824C0"/>
    <w:rsid w:val="2A532EDB"/>
    <w:rsid w:val="2A5F5F0A"/>
    <w:rsid w:val="2A771E4B"/>
    <w:rsid w:val="2AC67A18"/>
    <w:rsid w:val="2AF563A6"/>
    <w:rsid w:val="2B0652FE"/>
    <w:rsid w:val="2B2B6D91"/>
    <w:rsid w:val="2B694F8A"/>
    <w:rsid w:val="2BBF3DF0"/>
    <w:rsid w:val="2C7A7D69"/>
    <w:rsid w:val="2CB158FF"/>
    <w:rsid w:val="2CF65450"/>
    <w:rsid w:val="2CF92FD5"/>
    <w:rsid w:val="2E1F39F5"/>
    <w:rsid w:val="2E24068A"/>
    <w:rsid w:val="2E4147A2"/>
    <w:rsid w:val="2E5B406D"/>
    <w:rsid w:val="2EAF6027"/>
    <w:rsid w:val="2EC2356A"/>
    <w:rsid w:val="2F7D46C7"/>
    <w:rsid w:val="2F816D42"/>
    <w:rsid w:val="2F900791"/>
    <w:rsid w:val="2F936FAB"/>
    <w:rsid w:val="303A1E78"/>
    <w:rsid w:val="306C6A24"/>
    <w:rsid w:val="30B95A7B"/>
    <w:rsid w:val="31A02C28"/>
    <w:rsid w:val="31F722CD"/>
    <w:rsid w:val="324109A5"/>
    <w:rsid w:val="32A461E6"/>
    <w:rsid w:val="3417454A"/>
    <w:rsid w:val="35E064F7"/>
    <w:rsid w:val="35F37FD5"/>
    <w:rsid w:val="363E76C9"/>
    <w:rsid w:val="36B832E5"/>
    <w:rsid w:val="36BD0CF0"/>
    <w:rsid w:val="376B27FA"/>
    <w:rsid w:val="378B64D9"/>
    <w:rsid w:val="37980044"/>
    <w:rsid w:val="37B704DF"/>
    <w:rsid w:val="398C203E"/>
    <w:rsid w:val="3A20761E"/>
    <w:rsid w:val="3AA32C73"/>
    <w:rsid w:val="3ABA1E8A"/>
    <w:rsid w:val="3B537D4F"/>
    <w:rsid w:val="3B91484D"/>
    <w:rsid w:val="3B9F6BB7"/>
    <w:rsid w:val="3C971DBC"/>
    <w:rsid w:val="3CA90A12"/>
    <w:rsid w:val="3CC45729"/>
    <w:rsid w:val="3D7973D1"/>
    <w:rsid w:val="3DF540F2"/>
    <w:rsid w:val="3E204E95"/>
    <w:rsid w:val="3EA82086"/>
    <w:rsid w:val="3EDA403B"/>
    <w:rsid w:val="3EE27892"/>
    <w:rsid w:val="3EFF32E5"/>
    <w:rsid w:val="3F3E0CB1"/>
    <w:rsid w:val="3F6C1541"/>
    <w:rsid w:val="3FAF47D6"/>
    <w:rsid w:val="40017155"/>
    <w:rsid w:val="40DE231E"/>
    <w:rsid w:val="41080466"/>
    <w:rsid w:val="415F1F42"/>
    <w:rsid w:val="41636A1B"/>
    <w:rsid w:val="428A6974"/>
    <w:rsid w:val="429A023F"/>
    <w:rsid w:val="42ED5DA6"/>
    <w:rsid w:val="43485E88"/>
    <w:rsid w:val="437E7D09"/>
    <w:rsid w:val="43800BB3"/>
    <w:rsid w:val="43D10FA8"/>
    <w:rsid w:val="444F6EDF"/>
    <w:rsid w:val="44540D4C"/>
    <w:rsid w:val="447B0D06"/>
    <w:rsid w:val="45346423"/>
    <w:rsid w:val="45BC6F1E"/>
    <w:rsid w:val="45C86EFC"/>
    <w:rsid w:val="46AC7FB8"/>
    <w:rsid w:val="46C217BB"/>
    <w:rsid w:val="46C61645"/>
    <w:rsid w:val="470B1459"/>
    <w:rsid w:val="472F56C6"/>
    <w:rsid w:val="47383E18"/>
    <w:rsid w:val="47D848E2"/>
    <w:rsid w:val="48366E77"/>
    <w:rsid w:val="4844001D"/>
    <w:rsid w:val="49A136CF"/>
    <w:rsid w:val="49AA3FD6"/>
    <w:rsid w:val="4A3262CB"/>
    <w:rsid w:val="4A4031A7"/>
    <w:rsid w:val="4A6731FA"/>
    <w:rsid w:val="4A885667"/>
    <w:rsid w:val="4C283B37"/>
    <w:rsid w:val="4CC8179E"/>
    <w:rsid w:val="4E05121A"/>
    <w:rsid w:val="4EA70D38"/>
    <w:rsid w:val="4F494504"/>
    <w:rsid w:val="4F922805"/>
    <w:rsid w:val="4FF57150"/>
    <w:rsid w:val="50023F0B"/>
    <w:rsid w:val="504E22C8"/>
    <w:rsid w:val="50AC2579"/>
    <w:rsid w:val="50C94E20"/>
    <w:rsid w:val="50EF31B9"/>
    <w:rsid w:val="511B03CF"/>
    <w:rsid w:val="512A1A3F"/>
    <w:rsid w:val="51835587"/>
    <w:rsid w:val="52200C4C"/>
    <w:rsid w:val="52782F0B"/>
    <w:rsid w:val="528A66F8"/>
    <w:rsid w:val="52AB0D1C"/>
    <w:rsid w:val="5443733C"/>
    <w:rsid w:val="54DE5B2A"/>
    <w:rsid w:val="54ED6D69"/>
    <w:rsid w:val="554E4623"/>
    <w:rsid w:val="55FA46FC"/>
    <w:rsid w:val="56896266"/>
    <w:rsid w:val="56B71887"/>
    <w:rsid w:val="57436840"/>
    <w:rsid w:val="57515300"/>
    <w:rsid w:val="577B1496"/>
    <w:rsid w:val="579A2C23"/>
    <w:rsid w:val="57A617D8"/>
    <w:rsid w:val="581B0A30"/>
    <w:rsid w:val="581C2FB5"/>
    <w:rsid w:val="59423CFE"/>
    <w:rsid w:val="5A8214DF"/>
    <w:rsid w:val="5AAC22EA"/>
    <w:rsid w:val="5AD023A8"/>
    <w:rsid w:val="5C015BC2"/>
    <w:rsid w:val="5CAD15D3"/>
    <w:rsid w:val="5D281289"/>
    <w:rsid w:val="5D36673A"/>
    <w:rsid w:val="5D456073"/>
    <w:rsid w:val="5D5630E9"/>
    <w:rsid w:val="5E34280E"/>
    <w:rsid w:val="5E4F0892"/>
    <w:rsid w:val="5E7364D3"/>
    <w:rsid w:val="5EB364A1"/>
    <w:rsid w:val="5ECA6EF0"/>
    <w:rsid w:val="5F1E2869"/>
    <w:rsid w:val="5F684F8F"/>
    <w:rsid w:val="60251867"/>
    <w:rsid w:val="623D7947"/>
    <w:rsid w:val="626B3794"/>
    <w:rsid w:val="631D2BC5"/>
    <w:rsid w:val="631E5D35"/>
    <w:rsid w:val="63650632"/>
    <w:rsid w:val="63E05DB7"/>
    <w:rsid w:val="653D0737"/>
    <w:rsid w:val="656600FC"/>
    <w:rsid w:val="657E0F9C"/>
    <w:rsid w:val="65872A62"/>
    <w:rsid w:val="65CF7743"/>
    <w:rsid w:val="65E927F4"/>
    <w:rsid w:val="662313D8"/>
    <w:rsid w:val="66393C9D"/>
    <w:rsid w:val="666E51F4"/>
    <w:rsid w:val="66903E3A"/>
    <w:rsid w:val="66C824A6"/>
    <w:rsid w:val="671651BE"/>
    <w:rsid w:val="676726E1"/>
    <w:rsid w:val="67771B7B"/>
    <w:rsid w:val="67854375"/>
    <w:rsid w:val="67D15BAF"/>
    <w:rsid w:val="67F765E0"/>
    <w:rsid w:val="681F1B64"/>
    <w:rsid w:val="685966B4"/>
    <w:rsid w:val="69850513"/>
    <w:rsid w:val="69B12442"/>
    <w:rsid w:val="6A444BD2"/>
    <w:rsid w:val="6A9F4F2C"/>
    <w:rsid w:val="6BE3641F"/>
    <w:rsid w:val="6C3A18D3"/>
    <w:rsid w:val="6D1C04DA"/>
    <w:rsid w:val="6D7472D2"/>
    <w:rsid w:val="6DFA08B6"/>
    <w:rsid w:val="6E095007"/>
    <w:rsid w:val="6E5B243F"/>
    <w:rsid w:val="6EE07504"/>
    <w:rsid w:val="6F29612B"/>
    <w:rsid w:val="6FAC2353"/>
    <w:rsid w:val="701C30AA"/>
    <w:rsid w:val="705D77FF"/>
    <w:rsid w:val="709744D2"/>
    <w:rsid w:val="70D8769F"/>
    <w:rsid w:val="71225EAE"/>
    <w:rsid w:val="71664947"/>
    <w:rsid w:val="718A7BE9"/>
    <w:rsid w:val="71E022B4"/>
    <w:rsid w:val="721E3C7C"/>
    <w:rsid w:val="72703D44"/>
    <w:rsid w:val="72740F22"/>
    <w:rsid w:val="72AB218F"/>
    <w:rsid w:val="72F54CFD"/>
    <w:rsid w:val="73280FE0"/>
    <w:rsid w:val="74172CCA"/>
    <w:rsid w:val="74B56FEE"/>
    <w:rsid w:val="75F93511"/>
    <w:rsid w:val="76591378"/>
    <w:rsid w:val="768E0A3D"/>
    <w:rsid w:val="76B31651"/>
    <w:rsid w:val="77EC5645"/>
    <w:rsid w:val="783D1DF7"/>
    <w:rsid w:val="787279F9"/>
    <w:rsid w:val="787F5C2E"/>
    <w:rsid w:val="78F103A7"/>
    <w:rsid w:val="79370DF2"/>
    <w:rsid w:val="797E216B"/>
    <w:rsid w:val="79932988"/>
    <w:rsid w:val="7A2410AB"/>
    <w:rsid w:val="7A511AE4"/>
    <w:rsid w:val="7BD47AB7"/>
    <w:rsid w:val="7BE57222"/>
    <w:rsid w:val="7C252F79"/>
    <w:rsid w:val="7C5C7C2D"/>
    <w:rsid w:val="7C7D3715"/>
    <w:rsid w:val="7C867F36"/>
    <w:rsid w:val="7C8E2AD6"/>
    <w:rsid w:val="7D033892"/>
    <w:rsid w:val="7D335749"/>
    <w:rsid w:val="7D541F65"/>
    <w:rsid w:val="7DAD6737"/>
    <w:rsid w:val="7DCB2DAF"/>
    <w:rsid w:val="7E935596"/>
    <w:rsid w:val="7F4047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uiPriority w:val="0"/>
    <w:rPr>
      <w:rFonts w:ascii="黑体" w:hAnsi="宋体" w:eastAsia="黑体" w:cs="Times New Roman"/>
      <w:bCs/>
      <w:sz w:val="32"/>
      <w:szCs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0F0F0F"/>
      <w:u w:val="none"/>
    </w:rPr>
  </w:style>
  <w:style w:type="character" w:styleId="13">
    <w:name w:val="Emphasis"/>
    <w:basedOn w:val="9"/>
    <w:qFormat/>
    <w:uiPriority w:val="0"/>
  </w:style>
  <w:style w:type="character" w:styleId="14">
    <w:name w:val="Hyperlink"/>
    <w:basedOn w:val="9"/>
    <w:qFormat/>
    <w:uiPriority w:val="0"/>
    <w:rPr>
      <w:color w:val="0F0F0F"/>
      <w:u w:val="none"/>
    </w:rPr>
  </w:style>
  <w:style w:type="character" w:customStyle="1" w:styleId="15">
    <w:name w:val="one"/>
    <w:basedOn w:val="9"/>
    <w:qFormat/>
    <w:uiPriority w:val="0"/>
    <w:rPr>
      <w:color w:val="003366"/>
    </w:rPr>
  </w:style>
  <w:style w:type="character" w:customStyle="1" w:styleId="16">
    <w:name w:val="正文文本 Char"/>
    <w:basedOn w:val="9"/>
    <w:link w:val="4"/>
    <w:uiPriority w:val="0"/>
    <w:rPr>
      <w:rFonts w:ascii="黑体" w:hAnsi="宋体" w:eastAsia="黑体" w:cs="Times New Roman"/>
      <w:bCs/>
      <w:kern w:val="2"/>
      <w:sz w:val="32"/>
      <w:szCs w:val="44"/>
    </w:rPr>
  </w:style>
  <w:style w:type="character" w:customStyle="1" w:styleId="17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255</Words>
  <Characters>1454</Characters>
  <Lines>12</Lines>
  <Paragraphs>3</Paragraphs>
  <TotalTime>3</TotalTime>
  <ScaleCrop>false</ScaleCrop>
  <LinksUpToDate>false</LinksUpToDate>
  <CharactersWithSpaces>1706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2019-03-05T07:11:00Z</dcterms:created>
  <dc:creator>LHX</dc:creator>
  <cp:lastModifiedBy>LHX</cp:lastModifiedBy>
  <cp:lastPrinted>2019-03-04T03:44:00Z</cp:lastPrinted>
  <dcterms:modified xsi:type="dcterms:W3CDTF">2019-03-06T08:18:31Z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